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Pr="00A93886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A93886">
        <w:rPr>
          <w:b/>
          <w:sz w:val="24"/>
          <w:szCs w:val="24"/>
        </w:rPr>
        <w:t>«Утверждаю</w:t>
      </w:r>
      <w:r w:rsidR="00A93886">
        <w:rPr>
          <w:b/>
          <w:sz w:val="24"/>
          <w:szCs w:val="24"/>
        </w:rPr>
        <w:t>»</w:t>
      </w:r>
    </w:p>
    <w:p w:rsidR="00A8638C" w:rsidRPr="00A93886" w:rsidRDefault="00E72908" w:rsidP="00A8638C">
      <w:pPr>
        <w:pStyle w:val="a3"/>
        <w:ind w:left="720"/>
        <w:jc w:val="right"/>
        <w:rPr>
          <w:b/>
          <w:sz w:val="24"/>
          <w:szCs w:val="24"/>
        </w:rPr>
      </w:pPr>
      <w:r w:rsidRPr="00A93886">
        <w:rPr>
          <w:b/>
          <w:sz w:val="24"/>
          <w:szCs w:val="24"/>
        </w:rPr>
        <w:t>Главный</w:t>
      </w:r>
      <w:r w:rsidR="00A8638C" w:rsidRPr="00A93886">
        <w:rPr>
          <w:b/>
          <w:sz w:val="24"/>
          <w:szCs w:val="24"/>
        </w:rPr>
        <w:t xml:space="preserve"> </w:t>
      </w:r>
      <w:r w:rsidRPr="00A93886">
        <w:rPr>
          <w:b/>
          <w:sz w:val="24"/>
          <w:szCs w:val="24"/>
        </w:rPr>
        <w:t>инженер</w:t>
      </w:r>
      <w:r w:rsidR="00A8638C" w:rsidRPr="00A93886">
        <w:rPr>
          <w:b/>
          <w:sz w:val="24"/>
          <w:szCs w:val="24"/>
        </w:rPr>
        <w:t xml:space="preserve"> ОАО «ЯТЭК»</w:t>
      </w:r>
    </w:p>
    <w:p w:rsidR="00A8638C" w:rsidRPr="00A93886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A93886">
        <w:rPr>
          <w:b/>
          <w:sz w:val="24"/>
          <w:szCs w:val="24"/>
        </w:rPr>
        <w:t>______________А.</w:t>
      </w:r>
      <w:r w:rsidR="00E72908" w:rsidRPr="00A93886">
        <w:rPr>
          <w:b/>
          <w:sz w:val="24"/>
          <w:szCs w:val="24"/>
        </w:rPr>
        <w:t>В</w:t>
      </w:r>
      <w:r w:rsidRPr="00A93886">
        <w:rPr>
          <w:b/>
          <w:sz w:val="24"/>
          <w:szCs w:val="24"/>
        </w:rPr>
        <w:t xml:space="preserve">. </w:t>
      </w:r>
      <w:r w:rsidR="00E72908" w:rsidRPr="00A93886">
        <w:rPr>
          <w:b/>
          <w:sz w:val="24"/>
          <w:szCs w:val="24"/>
        </w:rPr>
        <w:t>Ильиных</w:t>
      </w:r>
    </w:p>
    <w:p w:rsidR="00A8638C" w:rsidRPr="00A93886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A93886">
        <w:rPr>
          <w:b/>
          <w:sz w:val="24"/>
          <w:szCs w:val="24"/>
        </w:rPr>
        <w:t>«____»______________201</w:t>
      </w:r>
      <w:r w:rsidR="00E72908" w:rsidRPr="00A93886">
        <w:rPr>
          <w:b/>
          <w:sz w:val="24"/>
          <w:szCs w:val="24"/>
        </w:rPr>
        <w:t>5</w:t>
      </w:r>
      <w:r w:rsidRPr="00A93886">
        <w:rPr>
          <w:b/>
          <w:sz w:val="24"/>
          <w:szCs w:val="24"/>
        </w:rPr>
        <w:t xml:space="preserve"> г. </w:t>
      </w:r>
    </w:p>
    <w:p w:rsidR="00B62DC7" w:rsidRPr="00B62DC7" w:rsidRDefault="00A8638C" w:rsidP="00B62DC7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 w:rsidRPr="00BE4BD6">
        <w:rPr>
          <w:sz w:val="24"/>
          <w:szCs w:val="24"/>
        </w:rPr>
        <w:t xml:space="preserve">Техническое задание на поставку </w:t>
      </w:r>
      <w:r w:rsidR="00A93886" w:rsidRPr="00BE4BD6">
        <w:rPr>
          <w:sz w:val="24"/>
          <w:szCs w:val="24"/>
        </w:rPr>
        <w:t>оргтехники</w:t>
      </w:r>
      <w:r w:rsidR="00A01078" w:rsidRPr="00BE4BD6">
        <w:rPr>
          <w:sz w:val="24"/>
          <w:szCs w:val="24"/>
        </w:rPr>
        <w:t>.</w:t>
      </w:r>
      <w:r w:rsidRPr="00BE4BD6">
        <w:rPr>
          <w:sz w:val="24"/>
          <w:szCs w:val="24"/>
        </w:rPr>
        <w:t xml:space="preserve">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905"/>
        <w:gridCol w:w="6324"/>
        <w:gridCol w:w="829"/>
        <w:gridCol w:w="872"/>
      </w:tblGrid>
      <w:tr w:rsidR="003B101F" w:rsidRPr="00BE4BD6" w:rsidTr="00A93886">
        <w:trPr>
          <w:trHeight w:val="264"/>
        </w:trPr>
        <w:tc>
          <w:tcPr>
            <w:tcW w:w="709" w:type="dxa"/>
            <w:shd w:val="clear" w:color="auto" w:fill="auto"/>
          </w:tcPr>
          <w:p w:rsidR="003B101F" w:rsidRPr="00BE4BD6" w:rsidRDefault="00A93886" w:rsidP="003B101F">
            <w:pPr>
              <w:jc w:val="center"/>
              <w:rPr>
                <w:b/>
                <w:sz w:val="20"/>
                <w:szCs w:val="20"/>
              </w:rPr>
            </w:pPr>
            <w:r w:rsidRPr="00BE4BD6">
              <w:rPr>
                <w:b/>
                <w:sz w:val="20"/>
                <w:szCs w:val="20"/>
              </w:rPr>
              <w:t>№</w:t>
            </w:r>
            <w:proofErr w:type="gramStart"/>
            <w:r w:rsidRPr="00BE4BD6">
              <w:rPr>
                <w:b/>
                <w:sz w:val="20"/>
                <w:szCs w:val="20"/>
              </w:rPr>
              <w:t>п</w:t>
            </w:r>
            <w:proofErr w:type="gramEnd"/>
            <w:r w:rsidRPr="00BE4BD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09" w:type="dxa"/>
          </w:tcPr>
          <w:p w:rsidR="003B101F" w:rsidRPr="00BE4BD6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BE4BD6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905" w:type="dxa"/>
          </w:tcPr>
          <w:p w:rsidR="003B101F" w:rsidRPr="00BE4BD6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BE4BD6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3B101F" w:rsidRPr="00BE4BD6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BE4BD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3B101F" w:rsidRPr="00BE4BD6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BE4BD6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3B101F" w:rsidRPr="00BE4BD6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BE4BD6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A93886" w:rsidRPr="00BE4BD6" w:rsidTr="00BE4BD6">
        <w:trPr>
          <w:trHeight w:val="249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  <w:vAlign w:val="center"/>
          </w:tcPr>
          <w:p w:rsidR="00A93886" w:rsidRPr="00BE4BD6" w:rsidRDefault="00A93886" w:rsidP="00096188">
            <w:pPr>
              <w:jc w:val="center"/>
              <w:rPr>
                <w:color w:val="000000"/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 xml:space="preserve">Блок питания для </w:t>
            </w:r>
            <w:proofErr w:type="spellStart"/>
            <w:r w:rsidRPr="00BE4BD6">
              <w:rPr>
                <w:sz w:val="20"/>
                <w:szCs w:val="20"/>
              </w:rPr>
              <w:t>Watson</w:t>
            </w:r>
            <w:proofErr w:type="spellEnd"/>
            <w:r w:rsidRPr="00BE4BD6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2,00</w:t>
            </w:r>
          </w:p>
        </w:tc>
      </w:tr>
      <w:tr w:rsidR="00A93886" w:rsidRPr="00BE4BD6" w:rsidTr="00B62DC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 xml:space="preserve">Компьютер HP 6300 </w:t>
            </w:r>
            <w:proofErr w:type="spellStart"/>
            <w:r w:rsidRPr="00BE4BD6">
              <w:rPr>
                <w:sz w:val="20"/>
                <w:szCs w:val="20"/>
              </w:rPr>
              <w:t>Pro</w:t>
            </w:r>
            <w:proofErr w:type="spellEnd"/>
            <w:r w:rsidRPr="00BE4BD6">
              <w:rPr>
                <w:sz w:val="20"/>
                <w:szCs w:val="20"/>
              </w:rPr>
              <w:t xml:space="preserve"> MT </w:t>
            </w:r>
            <w:proofErr w:type="spellStart"/>
            <w:r w:rsidRPr="00BE4BD6">
              <w:rPr>
                <w:sz w:val="20"/>
                <w:szCs w:val="20"/>
              </w:rPr>
              <w:t>Core</w:t>
            </w:r>
            <w:proofErr w:type="spellEnd"/>
            <w:r w:rsidRPr="00BE4BD6">
              <w:rPr>
                <w:sz w:val="20"/>
                <w:szCs w:val="20"/>
              </w:rPr>
              <w:t xml:space="preserve"> i3-2120/ 4GB/ 1TB/ DVDRW /</w:t>
            </w:r>
            <w:proofErr w:type="spellStart"/>
            <w:r w:rsidRPr="00BE4BD6">
              <w:rPr>
                <w:sz w:val="20"/>
                <w:szCs w:val="20"/>
              </w:rPr>
              <w:t>кл</w:t>
            </w:r>
            <w:proofErr w:type="spellEnd"/>
            <w:r w:rsidRPr="00BE4BD6">
              <w:rPr>
                <w:sz w:val="20"/>
                <w:szCs w:val="20"/>
              </w:rPr>
              <w:t>.+мышь/ TPM/ DOS (H4T93ES) в комплекте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15,00</w:t>
            </w:r>
          </w:p>
        </w:tc>
      </w:tr>
      <w:tr w:rsidR="00A93886" w:rsidRPr="00BE4BD6" w:rsidTr="00BE4BD6">
        <w:trPr>
          <w:trHeight w:val="231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  <w:lang w:val="en-US"/>
              </w:rPr>
            </w:pPr>
            <w:r w:rsidRPr="00BE4BD6">
              <w:rPr>
                <w:sz w:val="20"/>
                <w:szCs w:val="20"/>
              </w:rPr>
              <w:t>Модем</w:t>
            </w:r>
            <w:r w:rsidRPr="00BE4BD6">
              <w:rPr>
                <w:sz w:val="20"/>
                <w:szCs w:val="20"/>
                <w:lang w:val="en-US"/>
              </w:rPr>
              <w:t xml:space="preserve"> SZ 847 V445W Watson NTU 2DSL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4,00</w:t>
            </w:r>
          </w:p>
        </w:tc>
      </w:tr>
      <w:tr w:rsidR="00A93886" w:rsidRPr="00BE4BD6" w:rsidTr="00B62DC7">
        <w:trPr>
          <w:trHeight w:val="409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  <w:lang w:val="en-US"/>
              </w:rPr>
            </w:pPr>
            <w:r w:rsidRPr="00BE4BD6">
              <w:rPr>
                <w:sz w:val="20"/>
                <w:szCs w:val="20"/>
              </w:rPr>
              <w:t>Монитор</w:t>
            </w:r>
            <w:r w:rsidRPr="00BE4BD6">
              <w:rPr>
                <w:sz w:val="20"/>
                <w:szCs w:val="20"/>
                <w:lang w:val="en-US"/>
              </w:rPr>
              <w:t xml:space="preserve"> HP 21.5" LA2206xc Black Backlit LCD LED 5ms 16:9 DVI Cam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15,00</w:t>
            </w:r>
          </w:p>
        </w:tc>
      </w:tr>
      <w:tr w:rsidR="00A93886" w:rsidRPr="00BE4BD6" w:rsidTr="00B62DC7">
        <w:trPr>
          <w:trHeight w:val="231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 xml:space="preserve">Монитор HP </w:t>
            </w:r>
            <w:proofErr w:type="spellStart"/>
            <w:r w:rsidRPr="00BE4BD6">
              <w:rPr>
                <w:sz w:val="20"/>
                <w:szCs w:val="20"/>
              </w:rPr>
              <w:t>EliteDisplay</w:t>
            </w:r>
            <w:proofErr w:type="spellEnd"/>
            <w:r w:rsidRPr="00BE4BD6">
              <w:rPr>
                <w:sz w:val="20"/>
                <w:szCs w:val="20"/>
              </w:rPr>
              <w:t xml:space="preserve"> E271i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8,00</w:t>
            </w:r>
          </w:p>
        </w:tc>
      </w:tr>
      <w:tr w:rsidR="00A93886" w:rsidRPr="00BE4BD6" w:rsidTr="00BE4BD6">
        <w:trPr>
          <w:trHeight w:val="131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 xml:space="preserve">МФУ </w:t>
            </w:r>
            <w:proofErr w:type="spellStart"/>
            <w:r w:rsidRPr="00BE4BD6">
              <w:rPr>
                <w:sz w:val="20"/>
                <w:szCs w:val="20"/>
              </w:rPr>
              <w:t>Kyocera</w:t>
            </w:r>
            <w:proofErr w:type="spellEnd"/>
            <w:r w:rsidRPr="00BE4BD6">
              <w:rPr>
                <w:sz w:val="20"/>
                <w:szCs w:val="20"/>
              </w:rPr>
              <w:t xml:space="preserve"> M2535DN </w:t>
            </w:r>
            <w:proofErr w:type="gramStart"/>
            <w:r w:rsidRPr="00BE4BD6">
              <w:rPr>
                <w:sz w:val="20"/>
                <w:szCs w:val="20"/>
              </w:rPr>
              <w:t>ч/б</w:t>
            </w:r>
            <w:proofErr w:type="gramEnd"/>
            <w:r w:rsidRPr="00BE4BD6">
              <w:rPr>
                <w:sz w:val="20"/>
                <w:szCs w:val="20"/>
              </w:rPr>
              <w:t xml:space="preserve"> лаз. А</w:t>
            </w:r>
            <w:proofErr w:type="gramStart"/>
            <w:r w:rsidRPr="00BE4BD6">
              <w:rPr>
                <w:sz w:val="20"/>
                <w:szCs w:val="20"/>
              </w:rPr>
              <w:t>4</w:t>
            </w:r>
            <w:proofErr w:type="gramEnd"/>
            <w:r w:rsidRPr="00BE4BD6">
              <w:rPr>
                <w:sz w:val="20"/>
                <w:szCs w:val="20"/>
              </w:rPr>
              <w:t xml:space="preserve"> 35cpm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15,00</w:t>
            </w:r>
          </w:p>
        </w:tc>
      </w:tr>
      <w:tr w:rsidR="00A93886" w:rsidRPr="00BE4BD6" w:rsidTr="00BE4BD6">
        <w:trPr>
          <w:trHeight w:val="177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 xml:space="preserve">Принтер струйный </w:t>
            </w:r>
            <w:proofErr w:type="spellStart"/>
            <w:r w:rsidRPr="00BE4BD6">
              <w:rPr>
                <w:sz w:val="20"/>
                <w:szCs w:val="20"/>
              </w:rPr>
              <w:t>Epson</w:t>
            </w:r>
            <w:proofErr w:type="spellEnd"/>
            <w:r w:rsidRPr="00BE4BD6">
              <w:rPr>
                <w:sz w:val="20"/>
                <w:szCs w:val="20"/>
              </w:rPr>
              <w:t xml:space="preserve"> L1800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1,00</w:t>
            </w:r>
          </w:p>
        </w:tc>
      </w:tr>
      <w:tr w:rsidR="00A93886" w:rsidRPr="00BE4BD6" w:rsidTr="00BE4BD6">
        <w:trPr>
          <w:trHeight w:val="224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 xml:space="preserve">Сумка </w:t>
            </w:r>
            <w:proofErr w:type="gramStart"/>
            <w:r w:rsidRPr="00BE4BD6">
              <w:rPr>
                <w:sz w:val="20"/>
                <w:szCs w:val="20"/>
              </w:rPr>
              <w:t>для</w:t>
            </w:r>
            <w:proofErr w:type="gramEnd"/>
            <w:r w:rsidRPr="00BE4BD6">
              <w:rPr>
                <w:sz w:val="20"/>
                <w:szCs w:val="20"/>
              </w:rPr>
              <w:t xml:space="preserve"> фотоаппаратура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1,00</w:t>
            </w:r>
          </w:p>
        </w:tc>
      </w:tr>
      <w:tr w:rsidR="00A93886" w:rsidRPr="00BE4BD6" w:rsidTr="00BE4BD6">
        <w:trPr>
          <w:trHeight w:val="113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 xml:space="preserve">Телефон IP </w:t>
            </w:r>
            <w:proofErr w:type="spellStart"/>
            <w:r w:rsidRPr="00BE4BD6">
              <w:rPr>
                <w:sz w:val="20"/>
                <w:szCs w:val="20"/>
              </w:rPr>
              <w:t>Avaya</w:t>
            </w:r>
            <w:proofErr w:type="spellEnd"/>
            <w:r w:rsidRPr="00BE4BD6">
              <w:rPr>
                <w:sz w:val="20"/>
                <w:szCs w:val="20"/>
              </w:rPr>
              <w:t xml:space="preserve"> 1608-i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15,00</w:t>
            </w:r>
          </w:p>
        </w:tc>
      </w:tr>
      <w:tr w:rsidR="00A93886" w:rsidRPr="00BE4BD6" w:rsidTr="00BE4BD6">
        <w:trPr>
          <w:trHeight w:val="159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Телефон IP PHONE 1616-1 BLK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5,00</w:t>
            </w:r>
          </w:p>
        </w:tc>
      </w:tr>
      <w:tr w:rsidR="00A93886" w:rsidRPr="00BE4BD6" w:rsidTr="00BE4BD6">
        <w:trPr>
          <w:trHeight w:val="205"/>
        </w:trPr>
        <w:tc>
          <w:tcPr>
            <w:tcW w:w="709" w:type="dxa"/>
            <w:shd w:val="clear" w:color="auto" w:fill="auto"/>
            <w:vAlign w:val="center"/>
          </w:tcPr>
          <w:p w:rsidR="00A93886" w:rsidRPr="00BE4BD6" w:rsidRDefault="00A93886" w:rsidP="00096188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233</w:t>
            </w:r>
          </w:p>
        </w:tc>
        <w:tc>
          <w:tcPr>
            <w:tcW w:w="905" w:type="dxa"/>
          </w:tcPr>
          <w:p w:rsidR="00A93886" w:rsidRPr="00BE4BD6" w:rsidRDefault="00A93886" w:rsidP="00A93886">
            <w:pPr>
              <w:jc w:val="center"/>
              <w:rPr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6324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  <w:lang w:val="en-US"/>
              </w:rPr>
            </w:pPr>
            <w:r w:rsidRPr="00BE4BD6">
              <w:rPr>
                <w:sz w:val="20"/>
                <w:szCs w:val="20"/>
              </w:rPr>
              <w:t>Фотоаппарат</w:t>
            </w:r>
            <w:r w:rsidRPr="00BE4BD6">
              <w:rPr>
                <w:sz w:val="20"/>
                <w:szCs w:val="20"/>
                <w:lang w:val="en-US"/>
              </w:rPr>
              <w:t xml:space="preserve"> Canon EOS 1100D KIT 18-55</w:t>
            </w:r>
          </w:p>
        </w:tc>
        <w:tc>
          <w:tcPr>
            <w:tcW w:w="829" w:type="dxa"/>
            <w:shd w:val="clear" w:color="auto" w:fill="auto"/>
            <w:vAlign w:val="bottom"/>
          </w:tcPr>
          <w:p w:rsidR="00A93886" w:rsidRPr="00BE4BD6" w:rsidRDefault="00A9388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2" w:type="dxa"/>
            <w:shd w:val="clear" w:color="auto" w:fill="auto"/>
            <w:vAlign w:val="bottom"/>
          </w:tcPr>
          <w:p w:rsidR="00A93886" w:rsidRPr="00BE4BD6" w:rsidRDefault="00A93886">
            <w:pPr>
              <w:jc w:val="right"/>
              <w:rPr>
                <w:sz w:val="20"/>
                <w:szCs w:val="20"/>
              </w:rPr>
            </w:pPr>
            <w:r w:rsidRPr="00BE4BD6">
              <w:rPr>
                <w:sz w:val="20"/>
                <w:szCs w:val="20"/>
              </w:rPr>
              <w:t>1,00</w:t>
            </w:r>
          </w:p>
        </w:tc>
      </w:tr>
      <w:tr w:rsidR="00096188" w:rsidRPr="00BE4BD6" w:rsidTr="00A93886">
        <w:trPr>
          <w:trHeight w:val="264"/>
        </w:trPr>
        <w:tc>
          <w:tcPr>
            <w:tcW w:w="8647" w:type="dxa"/>
            <w:gridSpan w:val="4"/>
            <w:shd w:val="clear" w:color="auto" w:fill="auto"/>
            <w:vAlign w:val="bottom"/>
          </w:tcPr>
          <w:p w:rsidR="00096188" w:rsidRPr="00BE4BD6" w:rsidRDefault="00096188" w:rsidP="00BE4BD6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BE4BD6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29" w:type="dxa"/>
            <w:shd w:val="clear" w:color="auto" w:fill="auto"/>
          </w:tcPr>
          <w:p w:rsidR="00096188" w:rsidRPr="00BE4BD6" w:rsidRDefault="00096188" w:rsidP="003C6841">
            <w:pPr>
              <w:jc w:val="center"/>
              <w:rPr>
                <w:sz w:val="20"/>
                <w:szCs w:val="20"/>
              </w:rPr>
            </w:pPr>
            <w:proofErr w:type="gramStart"/>
            <w:r w:rsidRPr="00BE4BD6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872" w:type="dxa"/>
            <w:shd w:val="clear" w:color="auto" w:fill="auto"/>
            <w:vAlign w:val="center"/>
          </w:tcPr>
          <w:p w:rsidR="00096188" w:rsidRPr="00BE4BD6" w:rsidRDefault="00A16D8D" w:rsidP="00E25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E250FD">
              <w:rPr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  <w:r w:rsidR="00096188" w:rsidRPr="00BE4BD6">
              <w:rPr>
                <w:color w:val="000000"/>
                <w:sz w:val="20"/>
                <w:szCs w:val="20"/>
              </w:rPr>
              <w:t>,00</w:t>
            </w:r>
          </w:p>
        </w:tc>
      </w:tr>
    </w:tbl>
    <w:p w:rsidR="002936C9" w:rsidRPr="00BE4BD6" w:rsidRDefault="002936C9" w:rsidP="00B62DC7">
      <w:pPr>
        <w:pStyle w:val="a3"/>
        <w:numPr>
          <w:ilvl w:val="1"/>
          <w:numId w:val="5"/>
        </w:numPr>
        <w:tabs>
          <w:tab w:val="left" w:pos="709"/>
        </w:tabs>
        <w:ind w:left="0" w:firstLine="0"/>
        <w:jc w:val="both"/>
        <w:rPr>
          <w:sz w:val="20"/>
          <w:szCs w:val="20"/>
        </w:rPr>
      </w:pPr>
      <w:proofErr w:type="gramStart"/>
      <w:r w:rsidRPr="00BE4BD6">
        <w:rPr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2936C9" w:rsidRPr="00BE4BD6" w:rsidRDefault="002936C9" w:rsidP="002936C9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BE4BD6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2936C9" w:rsidRPr="00BE4BD6" w:rsidRDefault="002936C9" w:rsidP="002936C9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BE4BD6">
        <w:rPr>
          <w:sz w:val="20"/>
          <w:szCs w:val="20"/>
        </w:rPr>
        <w:t>Каждое изделие должно поставляться в закрытом положении с пластиковыми заглушками на проходных отверстиях.</w:t>
      </w:r>
    </w:p>
    <w:p w:rsidR="002936C9" w:rsidRPr="00BE4BD6" w:rsidRDefault="002936C9" w:rsidP="002936C9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BE4BD6">
        <w:rPr>
          <w:sz w:val="20"/>
          <w:szCs w:val="20"/>
        </w:rPr>
        <w:t>Оборудование должно поставляться новым. Год выпуска продукции не ранее 4-го квартала 2014 г.</w:t>
      </w:r>
    </w:p>
    <w:p w:rsidR="002936C9" w:rsidRPr="00BE4BD6" w:rsidRDefault="00B62DC7" w:rsidP="002936C9">
      <w:pPr>
        <w:tabs>
          <w:tab w:val="left" w:pos="709"/>
        </w:tabs>
        <w:ind w:left="709" w:hanging="709"/>
        <w:jc w:val="both"/>
        <w:rPr>
          <w:sz w:val="20"/>
          <w:szCs w:val="20"/>
        </w:rPr>
      </w:pPr>
      <w:r w:rsidRPr="00BE4BD6">
        <w:rPr>
          <w:sz w:val="20"/>
          <w:szCs w:val="20"/>
        </w:rPr>
        <w:t xml:space="preserve">1.5.    </w:t>
      </w:r>
      <w:r w:rsidRPr="00BE4BD6">
        <w:rPr>
          <w:sz w:val="20"/>
          <w:szCs w:val="20"/>
        </w:rPr>
        <w:tab/>
      </w:r>
      <w:r w:rsidR="002936C9" w:rsidRPr="00BE4BD6">
        <w:rPr>
          <w:sz w:val="20"/>
          <w:szCs w:val="20"/>
        </w:rPr>
        <w:t>Каждое изделие должно иметь заводской паспорт  с отметкой ОТК, на всю партию должна быть предоставлена заверенная копия сертификата соответствия.</w:t>
      </w:r>
    </w:p>
    <w:p w:rsidR="002936C9" w:rsidRPr="00BE4BD6" w:rsidRDefault="002936C9" w:rsidP="002936C9">
      <w:pPr>
        <w:tabs>
          <w:tab w:val="left" w:pos="709"/>
        </w:tabs>
        <w:jc w:val="both"/>
        <w:rPr>
          <w:sz w:val="20"/>
          <w:szCs w:val="20"/>
        </w:rPr>
      </w:pPr>
      <w:r w:rsidRPr="00BE4BD6">
        <w:rPr>
          <w:sz w:val="20"/>
          <w:szCs w:val="20"/>
        </w:rPr>
        <w:t>Запрещена поставка оборудования:</w:t>
      </w:r>
    </w:p>
    <w:p w:rsidR="002936C9" w:rsidRPr="00BE4BD6" w:rsidRDefault="002936C9" w:rsidP="002936C9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BE4BD6">
        <w:rPr>
          <w:sz w:val="20"/>
          <w:szCs w:val="20"/>
        </w:rPr>
        <w:t xml:space="preserve">б/у - </w:t>
      </w:r>
      <w:proofErr w:type="gramStart"/>
      <w:r w:rsidRPr="00BE4BD6">
        <w:rPr>
          <w:sz w:val="20"/>
          <w:szCs w:val="20"/>
        </w:rPr>
        <w:t>бывшего</w:t>
      </w:r>
      <w:proofErr w:type="gramEnd"/>
      <w:r w:rsidRPr="00BE4BD6">
        <w:rPr>
          <w:sz w:val="20"/>
          <w:szCs w:val="20"/>
        </w:rPr>
        <w:t xml:space="preserve"> в употреблении (эксплуатации);</w:t>
      </w:r>
    </w:p>
    <w:p w:rsidR="002936C9" w:rsidRPr="00BE4BD6" w:rsidRDefault="002936C9" w:rsidP="002936C9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BE4BD6">
        <w:rPr>
          <w:sz w:val="20"/>
          <w:szCs w:val="20"/>
        </w:rPr>
        <w:t>после капитального или восстановительного ремонта;</w:t>
      </w:r>
    </w:p>
    <w:p w:rsidR="00B62DC7" w:rsidRPr="00BE4BD6" w:rsidRDefault="002936C9" w:rsidP="00B62DC7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proofErr w:type="gramStart"/>
      <w:r w:rsidRPr="00BE4BD6">
        <w:rPr>
          <w:sz w:val="20"/>
          <w:szCs w:val="20"/>
        </w:rPr>
        <w:t>восстановленного</w:t>
      </w:r>
      <w:proofErr w:type="gramEnd"/>
      <w:r w:rsidRPr="00BE4BD6">
        <w:rPr>
          <w:sz w:val="20"/>
          <w:szCs w:val="20"/>
        </w:rPr>
        <w:t xml:space="preserve"> после аварии или непродолжительной эксплуатации и т.п.</w:t>
      </w:r>
    </w:p>
    <w:p w:rsidR="00B62DC7" w:rsidRPr="00BE4BD6" w:rsidRDefault="00B62DC7" w:rsidP="00B62DC7">
      <w:pPr>
        <w:tabs>
          <w:tab w:val="left" w:pos="993"/>
        </w:tabs>
        <w:jc w:val="both"/>
        <w:rPr>
          <w:sz w:val="20"/>
          <w:szCs w:val="20"/>
        </w:rPr>
      </w:pPr>
      <w:r w:rsidRPr="00BE4BD6">
        <w:rPr>
          <w:sz w:val="20"/>
          <w:szCs w:val="20"/>
        </w:rPr>
        <w:t xml:space="preserve">1.6. </w:t>
      </w:r>
      <w:r w:rsidRPr="00BE4BD6">
        <w:rPr>
          <w:sz w:val="20"/>
          <w:szCs w:val="20"/>
        </w:rPr>
        <w:tab/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B62DC7" w:rsidRPr="00BE4BD6" w:rsidRDefault="00B62DC7" w:rsidP="00B62DC7">
      <w:pPr>
        <w:tabs>
          <w:tab w:val="left" w:pos="709"/>
        </w:tabs>
        <w:jc w:val="both"/>
        <w:rPr>
          <w:sz w:val="20"/>
          <w:szCs w:val="20"/>
        </w:rPr>
      </w:pPr>
      <w:r w:rsidRPr="00BE4BD6">
        <w:rPr>
          <w:sz w:val="20"/>
          <w:szCs w:val="20"/>
        </w:rPr>
        <w:t xml:space="preserve">1.7. </w:t>
      </w:r>
      <w:r w:rsidRPr="00BE4BD6">
        <w:rPr>
          <w:sz w:val="20"/>
          <w:szCs w:val="20"/>
        </w:rPr>
        <w:tab/>
        <w:t>Гарантийный срок 24 месяца со дня ввода в эксплуатацию.</w:t>
      </w:r>
    </w:p>
    <w:p w:rsidR="00B62DC7" w:rsidRPr="00B62DC7" w:rsidRDefault="00B62DC7" w:rsidP="00B62DC7">
      <w:pPr>
        <w:tabs>
          <w:tab w:val="left" w:pos="709"/>
        </w:tabs>
        <w:contextualSpacing/>
        <w:jc w:val="both"/>
        <w:rPr>
          <w:sz w:val="20"/>
          <w:szCs w:val="20"/>
        </w:rPr>
      </w:pPr>
    </w:p>
    <w:p w:rsidR="00A93886" w:rsidRPr="00B62DC7" w:rsidRDefault="00A93886" w:rsidP="00A93886">
      <w:pPr>
        <w:jc w:val="center"/>
        <w:rPr>
          <w:b/>
          <w:i/>
          <w:sz w:val="24"/>
          <w:szCs w:val="24"/>
          <w:lang w:bidi="ru-RU"/>
        </w:rPr>
      </w:pPr>
      <w:r w:rsidRPr="00B62DC7">
        <w:rPr>
          <w:b/>
          <w:i/>
          <w:sz w:val="24"/>
          <w:szCs w:val="24"/>
          <w:lang w:bidi="ru-RU"/>
        </w:rPr>
        <w:t>И.о начальника УИТ                                                                                  Ахмедханов А.З.</w:t>
      </w:r>
    </w:p>
    <w:sectPr w:rsidR="00A93886" w:rsidRPr="00B62DC7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73696"/>
    <w:multiLevelType w:val="multilevel"/>
    <w:tmpl w:val="B66600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96188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36C9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101F"/>
    <w:rsid w:val="003B47D6"/>
    <w:rsid w:val="003C1E17"/>
    <w:rsid w:val="003C2AE1"/>
    <w:rsid w:val="003C6841"/>
    <w:rsid w:val="003D16CF"/>
    <w:rsid w:val="003D2949"/>
    <w:rsid w:val="003D46AC"/>
    <w:rsid w:val="003D5D18"/>
    <w:rsid w:val="003E5521"/>
    <w:rsid w:val="003F0AF2"/>
    <w:rsid w:val="003F1BF5"/>
    <w:rsid w:val="003F7688"/>
    <w:rsid w:val="00410136"/>
    <w:rsid w:val="0041037F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F08B2"/>
    <w:rsid w:val="004F5B4E"/>
    <w:rsid w:val="00502D44"/>
    <w:rsid w:val="00502DF6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197D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5BF7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01078"/>
    <w:rsid w:val="00A10322"/>
    <w:rsid w:val="00A11B12"/>
    <w:rsid w:val="00A11DF9"/>
    <w:rsid w:val="00A141C8"/>
    <w:rsid w:val="00A141FC"/>
    <w:rsid w:val="00A15459"/>
    <w:rsid w:val="00A16D8D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3886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2DC7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BE4BD6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47F3"/>
    <w:rsid w:val="00D37B02"/>
    <w:rsid w:val="00D40098"/>
    <w:rsid w:val="00D44C26"/>
    <w:rsid w:val="00D522FD"/>
    <w:rsid w:val="00D567AF"/>
    <w:rsid w:val="00D568AB"/>
    <w:rsid w:val="00D61A97"/>
    <w:rsid w:val="00D64A3B"/>
    <w:rsid w:val="00D71CAB"/>
    <w:rsid w:val="00D73A9D"/>
    <w:rsid w:val="00D75111"/>
    <w:rsid w:val="00D81CC2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C7F30"/>
    <w:rsid w:val="00DD3857"/>
    <w:rsid w:val="00DD677F"/>
    <w:rsid w:val="00DD7FE4"/>
    <w:rsid w:val="00DE112D"/>
    <w:rsid w:val="00DE364C"/>
    <w:rsid w:val="00DE4371"/>
    <w:rsid w:val="00DE46F7"/>
    <w:rsid w:val="00DE4889"/>
    <w:rsid w:val="00DE739D"/>
    <w:rsid w:val="00DF73B8"/>
    <w:rsid w:val="00E026EC"/>
    <w:rsid w:val="00E068EB"/>
    <w:rsid w:val="00E17DF5"/>
    <w:rsid w:val="00E21E7C"/>
    <w:rsid w:val="00E250FD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C5718"/>
    <w:rsid w:val="00ED4C0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976"/>
    <w:rsid w:val="00F84D1B"/>
    <w:rsid w:val="00F91D2A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1763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2</cp:revision>
  <cp:lastPrinted>2014-08-15T04:34:00Z</cp:lastPrinted>
  <dcterms:created xsi:type="dcterms:W3CDTF">2015-04-24T02:06:00Z</dcterms:created>
  <dcterms:modified xsi:type="dcterms:W3CDTF">2015-04-24T02:06:00Z</dcterms:modified>
</cp:coreProperties>
</file>